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Brandon Tejada</w:t>
      </w:r>
    </w:p>
    <w:p w:rsidR="00000000" w:rsidDel="00000000" w:rsidP="00000000" w:rsidRDefault="00000000" w:rsidRPr="00000000" w14:paraId="00000002">
      <w:pPr>
        <w:spacing w:line="480" w:lineRule="auto"/>
        <w:rPr/>
      </w:pPr>
      <w:r w:rsidDel="00000000" w:rsidR="00000000" w:rsidRPr="00000000">
        <w:rPr>
          <w:rtl w:val="0"/>
        </w:rPr>
        <w:t xml:space="preserve">Lecture notes</w:t>
      </w:r>
    </w:p>
    <w:p w:rsidR="00000000" w:rsidDel="00000000" w:rsidP="00000000" w:rsidRDefault="00000000" w:rsidRPr="00000000" w14:paraId="00000003">
      <w:pPr>
        <w:spacing w:line="480" w:lineRule="auto"/>
        <w:rPr/>
      </w:pPr>
      <w:r w:rsidDel="00000000" w:rsidR="00000000" w:rsidRPr="00000000">
        <w:rPr>
          <w:rtl w:val="0"/>
        </w:rPr>
        <w:t xml:space="preserve">Professor Brusseau worked with a German company to develop an AI cancer detection system. It can tell the difference between typical skin marks and lesions and lesions indicating skin cancer.</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t xml:space="preserve">AI is incredible at detection, and at the time it was nearly better at detecting skin cancer. Power of AI “palpable”. The AI categorizes lesions on the back as noncancerous (white) potentially cancerous (yellow) cancerous or requires biopsy (red). It’s better at detecting cancer on lighter skin for two reasons: dark is the absence of light (logically speaking) and there is more data for skin cancer on lighter toned people. The data set is largely based on people that have been treated and people from countries with AI and healthcare infrastructures, which often consists of lighter skin people. The disparity in cancer detection would, on the surface, appear to be unfair.</w:t>
      </w:r>
    </w:p>
    <w:p w:rsidR="00000000" w:rsidDel="00000000" w:rsidP="00000000" w:rsidRDefault="00000000" w:rsidRPr="00000000" w14:paraId="00000006">
      <w:pPr>
        <w:spacing w:line="480" w:lineRule="auto"/>
        <w:rPr/>
      </w:pP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t xml:space="preserve">While the logical step may be to adjust the training data by providing more material on darker skintones, lighter toned people more often get skin cancer, too!</w:t>
      </w:r>
    </w:p>
    <w:p w:rsidR="00000000" w:rsidDel="00000000" w:rsidP="00000000" w:rsidRDefault="00000000" w:rsidRPr="00000000" w14:paraId="00000008">
      <w:pPr>
        <w:spacing w:line="480" w:lineRule="auto"/>
        <w:rPr/>
      </w:pPr>
      <w:r w:rsidDel="00000000" w:rsidR="00000000" w:rsidRPr="00000000">
        <w:rPr>
          <w:rtl w:val="0"/>
        </w:rPr>
      </w:r>
    </w:p>
    <w:p w:rsidR="00000000" w:rsidDel="00000000" w:rsidP="00000000" w:rsidRDefault="00000000" w:rsidRPr="00000000" w14:paraId="00000009">
      <w:pPr>
        <w:spacing w:line="480" w:lineRule="auto"/>
        <w:rPr/>
      </w:pPr>
      <w:r w:rsidDel="00000000" w:rsidR="00000000" w:rsidRPr="00000000">
        <w:rPr>
          <w:rtl w:val="0"/>
        </w:rPr>
        <w:t xml:space="preserve">Consider: Men can get breast cancer (~1%) yet we don’t recommend breast cancer screening/mammograms (though the rate is much, much, lower compared to the skin cancer difference). The government does not give free mammograms for cisgender males. Detection is based around general vulnerability. The difference in the level of care means that those that are more vulnerable are better treated. </w:t>
      </w:r>
    </w:p>
    <w:p w:rsidR="00000000" w:rsidDel="00000000" w:rsidP="00000000" w:rsidRDefault="00000000" w:rsidRPr="00000000" w14:paraId="0000000A">
      <w:pPr>
        <w:spacing w:line="480" w:lineRule="auto"/>
        <w:rPr/>
      </w:pPr>
      <w:r w:rsidDel="00000000" w:rsidR="00000000" w:rsidRPr="00000000">
        <w:rPr>
          <w:rtl w:val="0"/>
        </w:rPr>
      </w:r>
    </w:p>
    <w:p w:rsidR="00000000" w:rsidDel="00000000" w:rsidP="00000000" w:rsidRDefault="00000000" w:rsidRPr="00000000" w14:paraId="0000000B">
      <w:pPr>
        <w:spacing w:line="480" w:lineRule="auto"/>
        <w:rPr/>
      </w:pPr>
      <w:r w:rsidDel="00000000" w:rsidR="00000000" w:rsidRPr="00000000">
        <w:rPr>
          <w:rtl w:val="0"/>
        </w:rPr>
        <w:t xml:space="preserve">Sure, you can make it equal, but then that is unfair to those who are more vulnerable (lighter skin people).</w:t>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spacing w:line="480" w:lineRule="auto"/>
        <w:rPr/>
      </w:pPr>
      <w:r w:rsidDel="00000000" w:rsidR="00000000" w:rsidRPr="00000000">
        <w:rPr>
          <w:rtl w:val="0"/>
        </w:rPr>
        <w:t xml:space="preserve">Camera contrast being balanced around lighter skinned people is nothing new. Kodak was sued by chocolate companies as nobody could tell the difference between milk and dark chocolate in photos - it all looked flat and undetailed. It also happened to make black people look undetailed, but that did not matter to Kodak at the time. Xbox kinects would have a harder time tracking darker skinned people and darker clothing, especially in poorly lit rooms. It was blown a bit out of proportion online and made out as deliberate, but it was still true nonetheless. Up until around 2010-2015, most personal digital cameras and phone cameras lacked definition when capturing darker skin in a dimly lit room.</w:t>
      </w:r>
    </w:p>
    <w:p w:rsidR="00000000" w:rsidDel="00000000" w:rsidP="00000000" w:rsidRDefault="00000000" w:rsidRPr="00000000" w14:paraId="0000000E">
      <w:pPr>
        <w:spacing w:line="480" w:lineRule="auto"/>
        <w:rPr/>
      </w:pPr>
      <w:r w:rsidDel="00000000" w:rsidR="00000000" w:rsidRPr="00000000">
        <w:rPr>
          <w:rtl w:val="0"/>
        </w:rPr>
      </w:r>
    </w:p>
    <w:p w:rsidR="00000000" w:rsidDel="00000000" w:rsidP="00000000" w:rsidRDefault="00000000" w:rsidRPr="00000000" w14:paraId="0000000F">
      <w:pPr>
        <w:spacing w:line="480" w:lineRule="auto"/>
        <w:rPr>
          <w:shd w:fill="a4c2f4" w:val="clear"/>
        </w:rPr>
      </w:pPr>
      <w:r w:rsidDel="00000000" w:rsidR="00000000" w:rsidRPr="00000000">
        <w:rPr>
          <w:rtl w:val="0"/>
        </w:rPr>
        <w:t xml:space="preserve">I want you to keep in mind that this machine is not programmed to discriminate and its reduced performance on darker skin is due to the limitations of cameras and the available data set. It is still a helpful tool that can aid in skin cancer detection. To stop using this tool, until it is balanced, would be cruel as this technology can save lives - even if that’ll mostly be lighter skinned lives. </w:t>
      </w:r>
      <w:r w:rsidDel="00000000" w:rsidR="00000000" w:rsidRPr="00000000">
        <w:rPr>
          <w:shd w:fill="a4c2f4" w:val="clear"/>
          <w:rtl w:val="0"/>
        </w:rPr>
        <w:t xml:space="preserve">The inequality here is not worth reducing human autonomy.</w:t>
      </w:r>
    </w:p>
    <w:p w:rsidR="00000000" w:rsidDel="00000000" w:rsidP="00000000" w:rsidRDefault="00000000" w:rsidRPr="00000000" w14:paraId="00000010">
      <w:pPr>
        <w:spacing w:line="480" w:lineRule="auto"/>
        <w:rPr/>
      </w:pPr>
      <w:r w:rsidDel="00000000" w:rsidR="00000000" w:rsidRPr="00000000">
        <w:rPr>
          <w:rtl w:val="0"/>
        </w:rPr>
      </w:r>
    </w:p>
    <w:p w:rsidR="00000000" w:rsidDel="00000000" w:rsidP="00000000" w:rsidRDefault="00000000" w:rsidRPr="00000000" w14:paraId="00000011">
      <w:pPr>
        <w:spacing w:line="480" w:lineRule="auto"/>
        <w:rPr/>
      </w:pPr>
      <w:r w:rsidDel="00000000" w:rsidR="00000000" w:rsidRPr="00000000">
        <w:rPr>
          <w:rtl w:val="0"/>
        </w:rPr>
        <w:t xml:space="preserve">I also want you to keep in mind that dark skinned people will be further impacted by camera detection in the age of AI - think about autonomous cars for example. Will they have cameras strong enough to detect dark skinned people in dim lighting? Are they being given enough data on dark skinned people during data training? </w:t>
      </w:r>
    </w:p>
    <w:p w:rsidR="00000000" w:rsidDel="00000000" w:rsidP="00000000" w:rsidRDefault="00000000" w:rsidRPr="00000000" w14:paraId="00000012">
      <w:pPr>
        <w:spacing w:line="480" w:lineRule="auto"/>
        <w:rPr/>
      </w:pPr>
      <w:r w:rsidDel="00000000" w:rsidR="00000000" w:rsidRPr="00000000">
        <w:rPr>
          <w:rtl w:val="0"/>
        </w:rPr>
      </w:r>
    </w:p>
    <w:p w:rsidR="00000000" w:rsidDel="00000000" w:rsidP="00000000" w:rsidRDefault="00000000" w:rsidRPr="00000000" w14:paraId="00000013">
      <w:pPr>
        <w:spacing w:line="480" w:lineRule="auto"/>
        <w:rPr/>
      </w:pPr>
      <w:r w:rsidDel="00000000" w:rsidR="00000000" w:rsidRPr="00000000">
        <w:rPr>
          <w:rtl w:val="0"/>
        </w:rPr>
        <w:t xml:space="preserve">Question: Can we value fairness? Describe it? Define it? </w:t>
      </w:r>
    </w:p>
    <w:p w:rsidR="00000000" w:rsidDel="00000000" w:rsidP="00000000" w:rsidRDefault="00000000" w:rsidRPr="00000000" w14:paraId="00000014">
      <w:pPr>
        <w:spacing w:line="480" w:lineRule="auto"/>
        <w:rPr/>
      </w:pPr>
      <w:r w:rsidDel="00000000" w:rsidR="00000000" w:rsidRPr="00000000">
        <w:rPr>
          <w:rtl w:val="0"/>
        </w:rPr>
      </w:r>
    </w:p>
    <w:p w:rsidR="00000000" w:rsidDel="00000000" w:rsidP="00000000" w:rsidRDefault="00000000" w:rsidRPr="00000000" w14:paraId="00000015">
      <w:pPr>
        <w:spacing w:line="480" w:lineRule="auto"/>
        <w:rPr/>
      </w:pPr>
      <w:r w:rsidDel="00000000" w:rsidR="00000000" w:rsidRPr="00000000">
        <w:rPr>
          <w:rtl w:val="0"/>
        </w:rPr>
        <w:t xml:space="preserve">We just thought about how race and sex impact treatment of disease in healthcare and its fairness. Some of you may support or reject the way the AI has been trained, even if you value both equal treatment of races in healthcare and treating the most vulnerable. </w:t>
      </w:r>
    </w:p>
    <w:p w:rsidR="00000000" w:rsidDel="00000000" w:rsidP="00000000" w:rsidRDefault="00000000" w:rsidRPr="00000000" w14:paraId="00000016">
      <w:pPr>
        <w:spacing w:line="480" w:lineRule="auto"/>
        <w:rPr/>
      </w:pPr>
      <w:r w:rsidDel="00000000" w:rsidR="00000000" w:rsidRPr="00000000">
        <w:rPr>
          <w:rtl w:val="0"/>
        </w:rPr>
      </w:r>
    </w:p>
    <w:p w:rsidR="00000000" w:rsidDel="00000000" w:rsidP="00000000" w:rsidRDefault="00000000" w:rsidRPr="00000000" w14:paraId="00000017">
      <w:pPr>
        <w:spacing w:line="480" w:lineRule="auto"/>
        <w:rPr/>
      </w:pPr>
      <w:r w:rsidDel="00000000" w:rsidR="00000000" w:rsidRPr="00000000">
        <w:rPr>
          <w:rtl w:val="0"/>
        </w:rPr>
        <w:t xml:space="preserve">ChatGPT, when asked to define fairness in 30 words, gives us an answer that tries to encompass all definitions. It fails to delineate between fairness and equality. </w:t>
      </w:r>
    </w:p>
    <w:p w:rsidR="00000000" w:rsidDel="00000000" w:rsidP="00000000" w:rsidRDefault="00000000" w:rsidRPr="00000000" w14:paraId="00000018">
      <w:pPr>
        <w:spacing w:line="480" w:lineRule="auto"/>
        <w:rPr/>
      </w:pPr>
      <w:r w:rsidDel="00000000" w:rsidR="00000000" w:rsidRPr="00000000">
        <w:rPr>
          <w:rtl w:val="0"/>
        </w:rPr>
      </w:r>
    </w:p>
    <w:p w:rsidR="00000000" w:rsidDel="00000000" w:rsidP="00000000" w:rsidRDefault="00000000" w:rsidRPr="00000000" w14:paraId="00000019">
      <w:pPr>
        <w:spacing w:line="480" w:lineRule="auto"/>
        <w:rPr>
          <w:shd w:fill="a4c2f4" w:val="clear"/>
        </w:rPr>
      </w:pPr>
      <w:r w:rsidDel="00000000" w:rsidR="00000000" w:rsidRPr="00000000">
        <w:rPr>
          <w:rtl w:val="0"/>
        </w:rPr>
        <w:t xml:space="preserve">Aristotle says one that is fair “treats equals equally, and unequals proportionally unequally, within the decision domains.” This lens recognizes that everyone is not equally qualified. </w:t>
      </w:r>
      <w:r w:rsidDel="00000000" w:rsidR="00000000" w:rsidRPr="00000000">
        <w:rPr>
          <w:shd w:fill="a4c2f4" w:val="clear"/>
          <w:rtl w:val="0"/>
        </w:rPr>
        <w:t xml:space="preserve">Note: I implied that this philosophical definition promises equity in my presentation, and while that may be true for the AI skin cancer screening, it is not always true when operating off of this definition, it is often not true when operating off this definition.</w:t>
      </w:r>
    </w:p>
    <w:p w:rsidR="00000000" w:rsidDel="00000000" w:rsidP="00000000" w:rsidRDefault="00000000" w:rsidRPr="00000000" w14:paraId="0000001A">
      <w:pPr>
        <w:spacing w:line="480" w:lineRule="auto"/>
        <w:rPr/>
      </w:pPr>
      <w:r w:rsidDel="00000000" w:rsidR="00000000" w:rsidRPr="00000000">
        <w:rPr>
          <w:rtl w:val="0"/>
        </w:rPr>
      </w:r>
    </w:p>
    <w:p w:rsidR="00000000" w:rsidDel="00000000" w:rsidP="00000000" w:rsidRDefault="00000000" w:rsidRPr="00000000" w14:paraId="0000001B">
      <w:pPr>
        <w:spacing w:line="480" w:lineRule="auto"/>
        <w:rPr>
          <w:shd w:fill="a4c2f4" w:val="clear"/>
        </w:rPr>
      </w:pPr>
      <w:r w:rsidDel="00000000" w:rsidR="00000000" w:rsidRPr="00000000">
        <w:rPr>
          <w:rtl w:val="0"/>
        </w:rPr>
        <w:t xml:space="preserve">Fair does not mean equal treatment, such as in hiring. Basketball is unequal if a player is taller. You would likely hire a taller player over a shorter player with similar skills. If you’re looking for a lawyer and treat all possible candidates equally, knowing they’re unequal, you’re setting yourself up for failure. However, you wouldn’t care if your lawyer is short or tall as it has little to no impact. A tall candidate may be more useful in a basketball team, but not necessarily in a retail store or office. </w:t>
      </w:r>
      <w:r w:rsidDel="00000000" w:rsidR="00000000" w:rsidRPr="00000000">
        <w:rPr>
          <w:shd w:fill="a4c2f4" w:val="clear"/>
          <w:rtl w:val="0"/>
        </w:rPr>
        <w:t xml:space="preserve">Note: This paragraph was heavily changed after the presentation, as I pivoted from the academic to philosophical definition of fairness (so, hiring with a fairness mindset isn’t exactly equal).</w:t>
      </w:r>
    </w:p>
    <w:p w:rsidR="00000000" w:rsidDel="00000000" w:rsidP="00000000" w:rsidRDefault="00000000" w:rsidRPr="00000000" w14:paraId="0000001C">
      <w:pPr>
        <w:spacing w:line="480" w:lineRule="auto"/>
        <w:rPr/>
      </w:pPr>
      <w:r w:rsidDel="00000000" w:rsidR="00000000" w:rsidRPr="00000000">
        <w:rPr>
          <w:rtl w:val="0"/>
        </w:rPr>
      </w:r>
    </w:p>
    <w:p w:rsidR="00000000" w:rsidDel="00000000" w:rsidP="00000000" w:rsidRDefault="00000000" w:rsidRPr="00000000" w14:paraId="0000001D">
      <w:pPr>
        <w:spacing w:line="480" w:lineRule="auto"/>
        <w:rPr>
          <w:shd w:fill="a4c2f4" w:val="clear"/>
        </w:rPr>
      </w:pPr>
      <w:r w:rsidDel="00000000" w:rsidR="00000000" w:rsidRPr="00000000">
        <w:rPr>
          <w:rtl w:val="0"/>
        </w:rPr>
        <w:t xml:space="preserve">In academic literature, you may see definitions as such: the absence of any prejudice or favoritism toward an individual or group based upon their inherent or acquired characteristics. So that’s where ChatGPT got that from, huh? </w:t>
      </w:r>
      <w:r w:rsidDel="00000000" w:rsidR="00000000" w:rsidRPr="00000000">
        <w:rPr>
          <w:shd w:fill="a4c2f4" w:val="clear"/>
          <w:rtl w:val="0"/>
        </w:rPr>
        <w:t xml:space="preserve">It’s more equality focused but still feels like a weak opinion that fails to consider qualification. </w:t>
      </w:r>
    </w:p>
    <w:p w:rsidR="00000000" w:rsidDel="00000000" w:rsidP="00000000" w:rsidRDefault="00000000" w:rsidRPr="00000000" w14:paraId="0000001E">
      <w:pPr>
        <w:spacing w:line="480" w:lineRule="auto"/>
        <w:rPr/>
      </w:pPr>
      <w:r w:rsidDel="00000000" w:rsidR="00000000" w:rsidRPr="00000000">
        <w:rPr>
          <w:rtl w:val="0"/>
        </w:rPr>
      </w:r>
    </w:p>
    <w:p w:rsidR="00000000" w:rsidDel="00000000" w:rsidP="00000000" w:rsidRDefault="00000000" w:rsidRPr="00000000" w14:paraId="0000001F">
      <w:pPr>
        <w:spacing w:line="480" w:lineRule="auto"/>
        <w:rPr/>
      </w:pPr>
      <w:r w:rsidDel="00000000" w:rsidR="00000000" w:rsidRPr="00000000">
        <w:rPr>
          <w:rtl w:val="0"/>
        </w:rPr>
        <w:t xml:space="preserve">Brusseau also bought up a technology designed to detect heart attacks in emergency calls. Consider decision domains - skin color is a factor in image analysis but not calls. It is “outside” of the domain. </w:t>
      </w:r>
    </w:p>
    <w:p w:rsidR="00000000" w:rsidDel="00000000" w:rsidP="00000000" w:rsidRDefault="00000000" w:rsidRPr="00000000" w14:paraId="00000020">
      <w:pPr>
        <w:spacing w:line="480" w:lineRule="auto"/>
        <w:rPr/>
      </w:pPr>
      <w:r w:rsidDel="00000000" w:rsidR="00000000" w:rsidRPr="00000000">
        <w:rPr>
          <w:rtl w:val="0"/>
        </w:rPr>
      </w:r>
    </w:p>
    <w:p w:rsidR="00000000" w:rsidDel="00000000" w:rsidP="00000000" w:rsidRDefault="00000000" w:rsidRPr="00000000" w14:paraId="00000021">
      <w:pPr>
        <w:pStyle w:val="Heading3"/>
        <w:keepNext w:val="0"/>
        <w:keepLines w:val="0"/>
        <w:spacing w:before="0" w:lineRule="auto"/>
        <w:rPr>
          <w:color w:val="000000"/>
          <w:sz w:val="24"/>
          <w:szCs w:val="24"/>
        </w:rPr>
      </w:pPr>
      <w:bookmarkStart w:colFirst="0" w:colLast="0" w:name="_wiztvkj3jhvj" w:id="0"/>
      <w:bookmarkEnd w:id="0"/>
      <w:r w:rsidDel="00000000" w:rsidR="00000000" w:rsidRPr="00000000">
        <w:rPr>
          <w:color w:val="000000"/>
          <w:sz w:val="24"/>
          <w:szCs w:val="24"/>
          <w:rtl w:val="0"/>
        </w:rPr>
        <w:t xml:space="preserve">Daniel Velez </w:t>
        <w:tab/>
        <w:tab/>
      </w:r>
    </w:p>
    <w:p w:rsidR="00000000" w:rsidDel="00000000" w:rsidP="00000000" w:rsidRDefault="00000000" w:rsidRPr="00000000" w14:paraId="00000022">
      <w:pPr>
        <w:pStyle w:val="Heading3"/>
        <w:keepNext w:val="0"/>
        <w:keepLines w:val="0"/>
        <w:spacing w:before="0" w:lineRule="auto"/>
        <w:rPr>
          <w:color w:val="000000"/>
          <w:sz w:val="24"/>
          <w:szCs w:val="24"/>
        </w:rPr>
      </w:pPr>
      <w:bookmarkStart w:colFirst="0" w:colLast="0" w:name="_gmkdurk8jc45" w:id="1"/>
      <w:bookmarkEnd w:id="1"/>
      <w:r w:rsidDel="00000000" w:rsidR="00000000" w:rsidRPr="00000000">
        <w:rPr>
          <w:color w:val="000000"/>
          <w:sz w:val="24"/>
          <w:szCs w:val="24"/>
          <w:rtl w:val="0"/>
        </w:rPr>
        <w:t xml:space="preserve">Lecture Summary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keepNext w:val="0"/>
        <w:keepLines w:val="0"/>
        <w:spacing w:before="0" w:lineRule="auto"/>
        <w:rPr>
          <w:b w:val="1"/>
          <w:bCs w:val="1"/>
          <w:color w:val="000000"/>
          <w:sz w:val="26"/>
          <w:szCs w:val="26"/>
        </w:rPr>
      </w:pPr>
      <w:bookmarkStart w:colFirst="0" w:colLast="0" w:name="_ktlsxdbn0wg0" w:id="2"/>
      <w:bookmarkEnd w:id="2"/>
      <w:r w:rsidDel="00000000" w:rsidR="00000000" w:rsidRPr="00000000">
        <w:rPr>
          <w:b w:val="1"/>
          <w:bCs w:val="1"/>
          <w:color w:val="000000"/>
          <w:sz w:val="26"/>
          <w:szCs w:val="26"/>
          <w:rtl w:val="0"/>
        </w:rPr>
        <w:t xml:space="preserve">Lecture Summary:</w:t>
      </w:r>
    </w:p>
    <w:p w:rsidR="00000000" w:rsidDel="00000000" w:rsidP="00000000" w:rsidRDefault="00000000" w:rsidRPr="00000000" w14:paraId="00000025">
      <w:pPr>
        <w:pStyle w:val="Heading3"/>
        <w:keepNext w:val="0"/>
        <w:keepLines w:val="0"/>
        <w:spacing w:before="0" w:lineRule="auto"/>
        <w:rPr>
          <w:b w:val="1"/>
          <w:bCs w:val="1"/>
          <w:color w:val="000000"/>
        </w:rPr>
      </w:pPr>
      <w:bookmarkStart w:colFirst="0" w:colLast="0" w:name="_lxju8ul2dukn" w:id="3"/>
      <w:bookmarkEnd w:id="3"/>
      <w:r w:rsidDel="00000000" w:rsidR="00000000" w:rsidRPr="00000000">
        <w:rPr>
          <w:b w:val="1"/>
          <w:bCs w:val="1"/>
          <w:color w:val="000000"/>
          <w:rtl w:val="0"/>
        </w:rPr>
        <w:t xml:space="preserve">1. Skin Cancer Detection</w:t>
      </w:r>
    </w:p>
    <w:p w:rsidR="00000000" w:rsidDel="00000000" w:rsidP="00000000" w:rsidRDefault="00000000" w:rsidRPr="00000000" w14:paraId="00000026">
      <w:pPr>
        <w:numPr>
          <w:ilvl w:val="0"/>
          <w:numId w:val="5"/>
        </w:numPr>
        <w:spacing w:after="240" w:lineRule="auto"/>
        <w:ind w:left="720" w:hanging="360"/>
      </w:pPr>
      <w:r w:rsidDel="00000000" w:rsidR="00000000" w:rsidRPr="00000000">
        <w:rPr>
          <w:b w:val="1"/>
          <w:bCs w:val="1"/>
          <w:rtl w:val="0"/>
        </w:rPr>
        <w:t xml:space="preserve">The Fact</w:t>
      </w:r>
      <w:r w:rsidDel="00000000" w:rsidR="00000000" w:rsidRPr="00000000">
        <w:rPr>
          <w:rtl w:val="0"/>
        </w:rPr>
        <w:t xml:space="preserve">: AI models that are being designed to analyze images for skin cancer work more effienctly and accuratly on whiter skin than on darker skin tones.</w:t>
      </w:r>
    </w:p>
    <w:p w:rsidR="00000000" w:rsidDel="00000000" w:rsidP="00000000" w:rsidRDefault="00000000" w:rsidRPr="00000000" w14:paraId="00000027">
      <w:pPr>
        <w:spacing w:after="240" w:lineRule="auto"/>
        <w:rPr>
          <w:b w:val="1"/>
          <w:bCs w:val="1"/>
        </w:rPr>
      </w:pPr>
      <w:r w:rsidDel="00000000" w:rsidR="00000000" w:rsidRPr="00000000">
        <w:rPr>
          <w:b w:val="1"/>
          <w:bCs w:val="1"/>
          <w:rtl w:val="0"/>
        </w:rPr>
        <w:t xml:space="preserve">The Main Reasons</w:t>
      </w:r>
    </w:p>
    <w:p w:rsidR="00000000" w:rsidDel="00000000" w:rsidP="00000000" w:rsidRDefault="00000000" w:rsidRPr="00000000" w14:paraId="00000028">
      <w:pPr>
        <w:numPr>
          <w:ilvl w:val="0"/>
          <w:numId w:val="5"/>
        </w:numPr>
        <w:spacing w:after="0" w:afterAutospacing="0" w:lineRule="auto"/>
        <w:ind w:left="720" w:hanging="360"/>
      </w:pPr>
      <w:r w:rsidDel="00000000" w:rsidR="00000000" w:rsidRPr="00000000">
        <w:rPr>
          <w:b w:val="1"/>
          <w:bCs w:val="1"/>
          <w:rtl w:val="0"/>
        </w:rPr>
        <w:t xml:space="preserve">Training data imbalance</w:t>
      </w:r>
      <w:r w:rsidDel="00000000" w:rsidR="00000000" w:rsidRPr="00000000">
        <w:rPr>
          <w:rtl w:val="0"/>
        </w:rPr>
        <w:t xml:space="preserve">: Most datasets used to train these models contain significantly more images of lighter skin.</w:t>
      </w:r>
    </w:p>
    <w:p w:rsidR="00000000" w:rsidDel="00000000" w:rsidP="00000000" w:rsidRDefault="00000000" w:rsidRPr="00000000" w14:paraId="00000029">
      <w:pPr>
        <w:numPr>
          <w:ilvl w:val="0"/>
          <w:numId w:val="5"/>
        </w:numPr>
        <w:spacing w:after="240" w:lineRule="auto"/>
        <w:ind w:left="720" w:hanging="360"/>
      </w:pPr>
      <w:r w:rsidDel="00000000" w:rsidR="00000000" w:rsidRPr="00000000">
        <w:rPr>
          <w:b w:val="1"/>
          <w:bCs w:val="1"/>
          <w:rtl w:val="0"/>
        </w:rPr>
        <w:t xml:space="preserve">Image contrast differences:</w:t>
      </w:r>
      <w:r w:rsidDel="00000000" w:rsidR="00000000" w:rsidRPr="00000000">
        <w:rPr>
          <w:rtl w:val="0"/>
        </w:rPr>
        <w:t xml:space="preserve"> Visual features of skin conditions can appear differently depending on skin tone, making detection harder if the model isn’t trained on diverse examples.</w:t>
      </w:r>
    </w:p>
    <w:p w:rsidR="00000000" w:rsidDel="00000000" w:rsidP="00000000" w:rsidRDefault="00000000" w:rsidRPr="00000000" w14:paraId="0000002A">
      <w:pPr>
        <w:spacing w:after="240" w:lineRule="auto"/>
        <w:rPr/>
      </w:pPr>
      <w:r w:rsidDel="00000000" w:rsidR="00000000" w:rsidRPr="00000000">
        <w:rPr>
          <w:b w:val="1"/>
          <w:bCs w:val="1"/>
          <w:rtl w:val="0"/>
        </w:rPr>
        <w:t xml:space="preserve">The Complication</w:t>
      </w:r>
      <w:r w:rsidDel="00000000" w:rsidR="00000000" w:rsidRPr="00000000">
        <w:rPr>
          <w:rtl w:val="0"/>
        </w:rPr>
        <w:t xml:space="preserve">: Even though AI is less accurate for people with darker skin, the statistical risk of developing skin cancer is way more higher for individuals with lighter skin. </w:t>
      </w:r>
    </w:p>
    <w:p w:rsidR="00000000" w:rsidDel="00000000" w:rsidP="00000000" w:rsidRDefault="00000000" w:rsidRPr="00000000" w14:paraId="0000002B">
      <w:pPr>
        <w:spacing w:after="240" w:lineRule="auto"/>
        <w:rPr>
          <w:b w:val="1"/>
          <w:bCs w:val="1"/>
          <w:sz w:val="28"/>
          <w:szCs w:val="28"/>
        </w:rPr>
      </w:pPr>
      <w:r w:rsidDel="00000000" w:rsidR="00000000" w:rsidRPr="00000000">
        <w:rPr>
          <w:b w:val="1"/>
          <w:bCs w:val="1"/>
          <w:sz w:val="28"/>
          <w:szCs w:val="28"/>
          <w:rtl w:val="0"/>
        </w:rPr>
        <w:t xml:space="preserve">2. Ethical and Resource Allocation Dilemmas</w:t>
      </w:r>
    </w:p>
    <w:p w:rsidR="00000000" w:rsidDel="00000000" w:rsidP="00000000" w:rsidRDefault="00000000" w:rsidRPr="00000000" w14:paraId="0000002C">
      <w:pPr>
        <w:numPr>
          <w:ilvl w:val="0"/>
          <w:numId w:val="3"/>
        </w:numPr>
        <w:spacing w:after="0" w:afterAutospacing="0" w:lineRule="auto"/>
        <w:ind w:left="720" w:hanging="360"/>
      </w:pPr>
      <w:r w:rsidDel="00000000" w:rsidR="00000000" w:rsidRPr="00000000">
        <w:rPr>
          <w:b w:val="1"/>
          <w:bCs w:val="1"/>
          <w:rtl w:val="0"/>
        </w:rPr>
        <w:t xml:space="preserve">Resource Prioritization</w:t>
      </w:r>
      <w:r w:rsidDel="00000000" w:rsidR="00000000" w:rsidRPr="00000000">
        <w:rPr>
          <w:rtl w:val="0"/>
        </w:rPr>
        <w:t xml:space="preserve">: A key question is whether disproportionate resources should be dedicated to improving accuracy for darker skin tones—where AI currently fails more often—even if the clinical need (cancer risk) is lower in those populations.</w:t>
      </w:r>
    </w:p>
    <w:p w:rsidR="00000000" w:rsidDel="00000000" w:rsidP="00000000" w:rsidRDefault="00000000" w:rsidRPr="00000000" w14:paraId="0000002D">
      <w:pPr>
        <w:numPr>
          <w:ilvl w:val="0"/>
          <w:numId w:val="3"/>
        </w:numPr>
        <w:spacing w:after="240" w:lineRule="auto"/>
        <w:ind w:left="720" w:hanging="360"/>
      </w:pPr>
      <w:r w:rsidDel="00000000" w:rsidR="00000000" w:rsidRPr="00000000">
        <w:rPr>
          <w:b w:val="1"/>
          <w:bCs w:val="1"/>
          <w:rtl w:val="0"/>
        </w:rPr>
        <w:t xml:space="preserve">The "Stop" Alternative</w:t>
      </w:r>
      <w:r w:rsidDel="00000000" w:rsidR="00000000" w:rsidRPr="00000000">
        <w:rPr>
          <w:rtl w:val="0"/>
        </w:rPr>
        <w:t xml:space="preserve">: One provocative proposal discussed was whether to halt all AI image analysis entirely until equal accuracy across all skin tones is achieved.</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Key Tension:</w:t>
      </w:r>
    </w:p>
    <w:p w:rsidR="00000000" w:rsidDel="00000000" w:rsidP="00000000" w:rsidRDefault="00000000" w:rsidRPr="00000000" w14:paraId="0000002F">
      <w:pPr>
        <w:numPr>
          <w:ilvl w:val="0"/>
          <w:numId w:val="1"/>
        </w:numPr>
        <w:spacing w:after="0" w:afterAutospacing="0" w:before="240" w:lineRule="auto"/>
        <w:ind w:left="720" w:hanging="360"/>
      </w:pPr>
      <w:r w:rsidDel="00000000" w:rsidR="00000000" w:rsidRPr="00000000">
        <w:rPr>
          <w:rtl w:val="0"/>
        </w:rPr>
        <w:t xml:space="preserve">Improve systems now (even if imperfect), or</w:t>
      </w:r>
    </w:p>
    <w:p w:rsidR="00000000" w:rsidDel="00000000" w:rsidP="00000000" w:rsidRDefault="00000000" w:rsidRPr="00000000" w14:paraId="00000030">
      <w:pPr>
        <w:numPr>
          <w:ilvl w:val="0"/>
          <w:numId w:val="1"/>
        </w:numPr>
        <w:spacing w:after="240" w:before="0" w:beforeAutospacing="0" w:lineRule="auto"/>
        <w:ind w:left="720" w:hanging="360"/>
      </w:pPr>
      <w:r w:rsidDel="00000000" w:rsidR="00000000" w:rsidRPr="00000000">
        <w:rPr>
          <w:rtl w:val="0"/>
        </w:rPr>
        <w:t xml:space="preserve">Wait until they are fair for everyone</w:t>
      </w:r>
    </w:p>
    <w:p w:rsidR="00000000" w:rsidDel="00000000" w:rsidP="00000000" w:rsidRDefault="00000000" w:rsidRPr="00000000" w14:paraId="00000031">
      <w:pPr>
        <w:spacing w:after="240" w:lineRule="auto"/>
        <w:rPr>
          <w:b w:val="1"/>
          <w:bCs w:val="1"/>
        </w:rPr>
      </w:pPr>
      <w:r w:rsidDel="00000000" w:rsidR="00000000" w:rsidRPr="00000000">
        <w:rPr>
          <w:b w:val="1"/>
          <w:bCs w:val="1"/>
          <w:rtl w:val="0"/>
        </w:rPr>
        <w:t xml:space="preserve">3. Defining Fairness</w:t>
      </w:r>
    </w:p>
    <w:p w:rsidR="00000000" w:rsidDel="00000000" w:rsidP="00000000" w:rsidRDefault="00000000" w:rsidRPr="00000000" w14:paraId="00000032">
      <w:pPr>
        <w:numPr>
          <w:ilvl w:val="0"/>
          <w:numId w:val="4"/>
        </w:numPr>
        <w:spacing w:after="0" w:afterAutospacing="0" w:lineRule="auto"/>
        <w:ind w:left="720" w:hanging="360"/>
      </w:pPr>
      <w:r w:rsidDel="00000000" w:rsidR="00000000" w:rsidRPr="00000000">
        <w:rPr>
          <w:b w:val="1"/>
          <w:bCs w:val="1"/>
          <w:rtl w:val="0"/>
        </w:rPr>
        <w:t xml:space="preserve">Philosophical Roots</w:t>
      </w:r>
      <w:r w:rsidDel="00000000" w:rsidR="00000000" w:rsidRPr="00000000">
        <w:rPr>
          <w:rtl w:val="0"/>
        </w:rPr>
        <w:t xml:space="preserve">: From Aristotle’s Nicomachean Ethics, fairness is defined as treating “equals equally, and unequals proportionately unequally” within a specific decision domain. </w:t>
      </w:r>
    </w:p>
    <w:p w:rsidR="00000000" w:rsidDel="00000000" w:rsidP="00000000" w:rsidRDefault="00000000" w:rsidRPr="00000000" w14:paraId="00000033">
      <w:pPr>
        <w:numPr>
          <w:ilvl w:val="0"/>
          <w:numId w:val="4"/>
        </w:numPr>
        <w:spacing w:after="0" w:afterAutospacing="0" w:lineRule="auto"/>
        <w:ind w:left="720" w:hanging="360"/>
      </w:pPr>
      <w:r w:rsidDel="00000000" w:rsidR="00000000" w:rsidRPr="00000000">
        <w:rPr>
          <w:b w:val="1"/>
          <w:bCs w:val="1"/>
          <w:rtl w:val="0"/>
        </w:rPr>
        <w:t xml:space="preserve">Academic Definition</w:t>
      </w:r>
      <w:r w:rsidDel="00000000" w:rsidR="00000000" w:rsidRPr="00000000">
        <w:rPr>
          <w:rtl w:val="0"/>
        </w:rPr>
        <w:t xml:space="preserve">: In the context of Machine Learning, fairness can be characterized as the absence of prejudice or favoritims toward individuals or groups based on inherent or acquired characteristics. </w:t>
      </w:r>
    </w:p>
    <w:p w:rsidR="00000000" w:rsidDel="00000000" w:rsidP="00000000" w:rsidRDefault="00000000" w:rsidRPr="00000000" w14:paraId="00000034">
      <w:pPr>
        <w:numPr>
          <w:ilvl w:val="0"/>
          <w:numId w:val="4"/>
        </w:numPr>
        <w:spacing w:after="240" w:lineRule="auto"/>
        <w:ind w:left="720" w:hanging="360"/>
      </w:pPr>
      <w:r w:rsidDel="00000000" w:rsidR="00000000" w:rsidRPr="00000000">
        <w:rPr>
          <w:b w:val="1"/>
          <w:bCs w:val="1"/>
          <w:rtl w:val="0"/>
        </w:rPr>
        <w:t xml:space="preserve">Decision Domains</w:t>
      </w:r>
      <w:r w:rsidDel="00000000" w:rsidR="00000000" w:rsidRPr="00000000">
        <w:rPr>
          <w:rtl w:val="0"/>
        </w:rPr>
        <w:t xml:space="preserve">: An important distinction was made when regarding what traits are relevant. Example, skin color is highly relevant within the domain of image analysis for dermatology but should be considered outside the domain for emergency call dispatching.</w:t>
      </w:r>
    </w:p>
    <w:p w:rsidR="00000000" w:rsidDel="00000000" w:rsidP="00000000" w:rsidRDefault="00000000" w:rsidRPr="00000000" w14:paraId="00000035">
      <w:pPr>
        <w:spacing w:after="240" w:lineRule="auto"/>
        <w:rPr>
          <w:b w:val="1"/>
          <w:bCs w:val="1"/>
          <w:sz w:val="28"/>
          <w:szCs w:val="28"/>
        </w:rPr>
      </w:pPr>
      <w:r w:rsidDel="00000000" w:rsidR="00000000" w:rsidRPr="00000000">
        <w:rPr>
          <w:b w:val="1"/>
          <w:bCs w:val="1"/>
          <w:sz w:val="28"/>
          <w:szCs w:val="28"/>
          <w:rtl w:val="0"/>
        </w:rPr>
        <w:t xml:space="preserve">4. The "Plague of Error" in Literature</w:t>
      </w:r>
    </w:p>
    <w:p w:rsidR="00000000" w:rsidDel="00000000" w:rsidP="00000000" w:rsidRDefault="00000000" w:rsidRPr="00000000" w14:paraId="00000036">
      <w:pPr>
        <w:numPr>
          <w:ilvl w:val="0"/>
          <w:numId w:val="2"/>
        </w:numPr>
        <w:spacing w:after="240" w:lineRule="auto"/>
        <w:ind w:left="720" w:hanging="360"/>
      </w:pPr>
      <w:r w:rsidDel="00000000" w:rsidR="00000000" w:rsidRPr="00000000">
        <w:rPr>
          <w:rtl w:val="0"/>
        </w:rPr>
        <w:t xml:space="preserve">A survey of academic literature reveals a recurring "echo chamber" where many papers use identical, standardized definitions of fairness (citing "absence of prejudice or favoritism"). This suggests a need for deeper, more nuanced explorations of the value of fairness beyond simple metrics.</w:t>
      </w:r>
    </w:p>
    <w:p w:rsidR="00000000" w:rsidDel="00000000" w:rsidP="00000000" w:rsidRDefault="00000000" w:rsidRPr="00000000" w14:paraId="00000037">
      <w:pPr>
        <w:spacing w:after="240" w:before="240" w:lineRule="auto"/>
        <w:rPr>
          <w:b w:val="1"/>
          <w:bCs w:val="1"/>
        </w:rPr>
      </w:pPr>
      <w:r w:rsidDel="00000000" w:rsidR="00000000" w:rsidRPr="00000000">
        <w:rPr>
          <w:b w:val="1"/>
          <w:bCs w:val="1"/>
          <w:rtl w:val="0"/>
        </w:rPr>
        <w:t xml:space="preserve">Why this matters:</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rtl w:val="0"/>
        </w:rPr>
        <w:t xml:space="preserve">It oversimplifies a complex issue</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It limits innovation in how fairness is understood and measured</w:t>
      </w:r>
    </w:p>
    <w:p w:rsidR="00000000" w:rsidDel="00000000" w:rsidP="00000000" w:rsidRDefault="00000000" w:rsidRPr="00000000" w14:paraId="0000003A">
      <w:pPr>
        <w:numPr>
          <w:ilvl w:val="0"/>
          <w:numId w:val="6"/>
        </w:numPr>
        <w:spacing w:after="240" w:before="0" w:beforeAutospacing="0" w:lineRule="auto"/>
        <w:ind w:left="720" w:hanging="360"/>
      </w:pPr>
      <w:r w:rsidDel="00000000" w:rsidR="00000000" w:rsidRPr="00000000">
        <w:rPr>
          <w:rtl w:val="0"/>
        </w:rPr>
        <w:t xml:space="preserve">It may lead to solutions that look fair mathematically but fail in real-world contexts</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Overall Insight:</w:t>
      </w:r>
    </w:p>
    <w:p w:rsidR="00000000" w:rsidDel="00000000" w:rsidP="00000000" w:rsidRDefault="00000000" w:rsidRPr="00000000" w14:paraId="0000003C">
      <w:pPr>
        <w:spacing w:after="240" w:before="240" w:lineRule="auto"/>
        <w:rPr/>
      </w:pPr>
      <w:r w:rsidDel="00000000" w:rsidR="00000000" w:rsidRPr="00000000">
        <w:rPr>
          <w:b w:val="1"/>
          <w:bCs w:val="1"/>
          <w:rtl w:val="0"/>
        </w:rPr>
        <w:tab/>
      </w:r>
      <w:r w:rsidDel="00000000" w:rsidR="00000000" w:rsidRPr="00000000">
        <w:rPr>
          <w:rtl w:val="0"/>
        </w:rPr>
        <w:t xml:space="preserve">Fairness in AI is not only a technical problems but a philosophical and ethical one as well. Deciding what data, accurate measurements, and resources allocation all involve trade-offs, wit there being no single definition of fairness that works for every situation. </w:t>
      </w:r>
    </w:p>
    <w:p w:rsidR="00000000" w:rsidDel="00000000" w:rsidP="00000000" w:rsidRDefault="00000000" w:rsidRPr="00000000" w14:paraId="0000003D">
      <w:pPr>
        <w:spacing w:after="120" w:line="333.6" w:lineRule="auto"/>
        <w:rPr>
          <w:sz w:val="27"/>
          <w:szCs w:val="27"/>
        </w:rPr>
      </w:pPr>
      <w:r w:rsidDel="00000000" w:rsidR="00000000" w:rsidRPr="00000000">
        <w:rPr>
          <w:sz w:val="27"/>
          <w:szCs w:val="27"/>
          <w:rtl w:val="0"/>
        </w:rPr>
        <w:t xml:space="preserve">Summary of AI Fairness Presentation – Jaydautt Shastri </w:t>
      </w:r>
    </w:p>
    <w:p w:rsidR="00000000" w:rsidDel="00000000" w:rsidP="00000000" w:rsidRDefault="00000000" w:rsidRPr="00000000" w14:paraId="0000003E">
      <w:pPr>
        <w:spacing w:after="120" w:line="333.6" w:lineRule="auto"/>
        <w:rPr>
          <w:sz w:val="27"/>
          <w:szCs w:val="27"/>
        </w:rPr>
      </w:pPr>
      <w:r w:rsidDel="00000000" w:rsidR="00000000" w:rsidRPr="00000000">
        <w:rPr>
          <w:sz w:val="27"/>
          <w:szCs w:val="27"/>
          <w:rtl w:val="0"/>
        </w:rPr>
        <w:t xml:space="preserve">Privacy vs. Fairness in AI</w:t>
      </w:r>
    </w:p>
    <w:p w:rsidR="00000000" w:rsidDel="00000000" w:rsidP="00000000" w:rsidRDefault="00000000" w:rsidRPr="00000000" w14:paraId="0000003F">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Fairness in AI systems often requires access to sensitive personal data such as race, gender, income level, religion, or background. </w:t>
      </w:r>
    </w:p>
    <w:p w:rsidR="00000000" w:rsidDel="00000000" w:rsidP="00000000" w:rsidRDefault="00000000" w:rsidRPr="00000000" w14:paraId="00000040">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This data is important because it allows developers to identify and measure bias across different groups. </w:t>
      </w:r>
    </w:p>
    <w:p w:rsidR="00000000" w:rsidDel="00000000" w:rsidP="00000000" w:rsidRDefault="00000000" w:rsidRPr="00000000" w14:paraId="00000041">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Example: </w:t>
      </w:r>
    </w:p>
    <w:p w:rsidR="00000000" w:rsidDel="00000000" w:rsidP="00000000" w:rsidRDefault="00000000" w:rsidRPr="00000000" w14:paraId="00000042">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In loan approval systems, without demographic or socioeconomic data, the AI may unintentionally reject applicants from certain communities more frequently. </w:t>
      </w:r>
    </w:p>
    <w:p w:rsidR="00000000" w:rsidDel="00000000" w:rsidP="00000000" w:rsidRDefault="00000000" w:rsidRPr="00000000" w14:paraId="00000043">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With this data, we can analyze whether specific groups are being treated unfairly. </w:t>
      </w:r>
    </w:p>
    <w:p w:rsidR="00000000" w:rsidDel="00000000" w:rsidP="00000000" w:rsidRDefault="00000000" w:rsidRPr="00000000" w14:paraId="00000044">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Example: </w:t>
      </w:r>
    </w:p>
    <w:p w:rsidR="00000000" w:rsidDel="00000000" w:rsidP="00000000" w:rsidRDefault="00000000" w:rsidRPr="00000000" w14:paraId="00000045">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In healthcare AI, demographic information helps ensure that patients from different age groups or backgrounds receive fair treatment recommendations. </w:t>
      </w:r>
    </w:p>
    <w:p w:rsidR="00000000" w:rsidDel="00000000" w:rsidP="00000000" w:rsidRDefault="00000000" w:rsidRPr="00000000" w14:paraId="00000046">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However, collecting sensitive data raises serious privacy concerns: </w:t>
      </w:r>
    </w:p>
    <w:p w:rsidR="00000000" w:rsidDel="00000000" w:rsidP="00000000" w:rsidRDefault="00000000" w:rsidRPr="00000000" w14:paraId="00000047">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People may feel uncomfortable sharing personal information. </w:t>
      </w:r>
    </w:p>
    <w:p w:rsidR="00000000" w:rsidDel="00000000" w:rsidP="00000000" w:rsidRDefault="00000000" w:rsidRPr="00000000" w14:paraId="00000048">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There is a risk of data misuse, leaks, or unauthorized access. </w:t>
      </w:r>
    </w:p>
    <w:p w:rsidR="00000000" w:rsidDel="00000000" w:rsidP="00000000" w:rsidRDefault="00000000" w:rsidRPr="00000000" w14:paraId="00000049">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This creates a key ethical dilemma: </w:t>
      </w:r>
    </w:p>
    <w:p w:rsidR="00000000" w:rsidDel="00000000" w:rsidP="00000000" w:rsidRDefault="00000000" w:rsidRPr="00000000" w14:paraId="0000004A">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rFonts w:ascii="Arial Unicode MS" w:cs="Arial Unicode MS" w:eastAsia="Arial Unicode MS" w:hAnsi="Arial Unicode MS"/>
          <w:sz w:val="27"/>
          <w:szCs w:val="27"/>
          <w:rtl w:val="0"/>
        </w:rPr>
        <w:t xml:space="preserve">More data → improves fairness and bias detection </w:t>
      </w:r>
    </w:p>
    <w:p w:rsidR="00000000" w:rsidDel="00000000" w:rsidP="00000000" w:rsidRDefault="00000000" w:rsidRPr="00000000" w14:paraId="0000004B">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rFonts w:ascii="Arial Unicode MS" w:cs="Arial Unicode MS" w:eastAsia="Arial Unicode MS" w:hAnsi="Arial Unicode MS"/>
          <w:sz w:val="27"/>
          <w:szCs w:val="27"/>
          <w:rtl w:val="0"/>
        </w:rPr>
        <w:t xml:space="preserve">Less data → protects privacy but may hide discrimination </w:t>
      </w:r>
    </w:p>
    <w:p w:rsidR="00000000" w:rsidDel="00000000" w:rsidP="00000000" w:rsidRDefault="00000000" w:rsidRPr="00000000" w14:paraId="0000004C">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Therefore, fairness and privacy are often in direct tension in AI systems. </w:t>
      </w:r>
    </w:p>
    <w:p w:rsidR="00000000" w:rsidDel="00000000" w:rsidP="00000000" w:rsidRDefault="00000000" w:rsidRPr="00000000" w14:paraId="0000004D">
      <w:pPr>
        <w:spacing w:after="120" w:line="333.6"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E">
      <w:pPr>
        <w:spacing w:after="120" w:line="333.6" w:lineRule="auto"/>
        <w:rPr>
          <w:sz w:val="27"/>
          <w:szCs w:val="27"/>
        </w:rPr>
      </w:pPr>
      <w:r w:rsidDel="00000000" w:rsidR="00000000" w:rsidRPr="00000000">
        <w:rPr>
          <w:sz w:val="27"/>
          <w:szCs w:val="27"/>
          <w:rtl w:val="0"/>
        </w:rPr>
        <w:t xml:space="preserve">Methods to Improve Fairness in AI</w:t>
      </w:r>
    </w:p>
    <w:p w:rsidR="00000000" w:rsidDel="00000000" w:rsidP="00000000" w:rsidRDefault="00000000" w:rsidRPr="00000000" w14:paraId="0000004F">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One major approach is using diverse and representative datasets: </w:t>
      </w:r>
    </w:p>
    <w:p w:rsidR="00000000" w:rsidDel="00000000" w:rsidP="00000000" w:rsidRDefault="00000000" w:rsidRPr="00000000" w14:paraId="00000050">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Training data should include different groups to avoid biased learning. </w:t>
      </w:r>
    </w:p>
    <w:p w:rsidR="00000000" w:rsidDel="00000000" w:rsidP="00000000" w:rsidRDefault="00000000" w:rsidRPr="00000000" w14:paraId="00000051">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Example: Speech recognition systems must include various accents, ages, and speaking styles to work fairly for all users. </w:t>
      </w:r>
    </w:p>
    <w:p w:rsidR="00000000" w:rsidDel="00000000" w:rsidP="00000000" w:rsidRDefault="00000000" w:rsidRPr="00000000" w14:paraId="00000052">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Another method is evaluating performance across different groups: </w:t>
      </w:r>
    </w:p>
    <w:p w:rsidR="00000000" w:rsidDel="00000000" w:rsidP="00000000" w:rsidRDefault="00000000" w:rsidRPr="00000000" w14:paraId="00000053">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Instead of only checking overall accuracy, developers should measure how the AI performs for each population. </w:t>
      </w:r>
    </w:p>
    <w:p w:rsidR="00000000" w:rsidDel="00000000" w:rsidP="00000000" w:rsidRDefault="00000000" w:rsidRPr="00000000" w14:paraId="00000054">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Example: In job recommendation systems, check whether all age groups or backgrounds receive equal opportunities. </w:t>
      </w:r>
    </w:p>
    <w:p w:rsidR="00000000" w:rsidDel="00000000" w:rsidP="00000000" w:rsidRDefault="00000000" w:rsidRPr="00000000" w14:paraId="00000055">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Fairness metrics can be used to detect bias: </w:t>
      </w:r>
    </w:p>
    <w:p w:rsidR="00000000" w:rsidDel="00000000" w:rsidP="00000000" w:rsidRDefault="00000000" w:rsidRPr="00000000" w14:paraId="00000056">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These metrics help quantify whether one group is being treated unfairly compared to others. </w:t>
      </w:r>
    </w:p>
    <w:p w:rsidR="00000000" w:rsidDel="00000000" w:rsidP="00000000" w:rsidRDefault="00000000" w:rsidRPr="00000000" w14:paraId="00000057">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Once detected, models can be adjusted to improve fairness. </w:t>
      </w:r>
    </w:p>
    <w:p w:rsidR="00000000" w:rsidDel="00000000" w:rsidP="00000000" w:rsidRDefault="00000000" w:rsidRPr="00000000" w14:paraId="00000058">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Human oversight is also essential: </w:t>
      </w:r>
    </w:p>
    <w:p w:rsidR="00000000" w:rsidDel="00000000" w:rsidP="00000000" w:rsidRDefault="00000000" w:rsidRPr="00000000" w14:paraId="00000059">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In high-stakes decisions (e.g., loan approvals), humans can review AI outputs to prevent unfair outcomes. </w:t>
      </w:r>
    </w:p>
    <w:p w:rsidR="00000000" w:rsidDel="00000000" w:rsidP="00000000" w:rsidRDefault="00000000" w:rsidRPr="00000000" w14:paraId="0000005A">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Fairness is not a one-time fix: </w:t>
      </w:r>
    </w:p>
    <w:p w:rsidR="00000000" w:rsidDel="00000000" w:rsidP="00000000" w:rsidRDefault="00000000" w:rsidRPr="00000000" w14:paraId="0000005B">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AI systems must be continuously monitored, tested, and updated as new data becomes available. </w:t>
      </w:r>
    </w:p>
    <w:p w:rsidR="00000000" w:rsidDel="00000000" w:rsidP="00000000" w:rsidRDefault="00000000" w:rsidRPr="00000000" w14:paraId="0000005C">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Overall, achieving fairness requires a combination of technical solutions and human judgment. </w:t>
      </w:r>
    </w:p>
    <w:p w:rsidR="00000000" w:rsidDel="00000000" w:rsidP="00000000" w:rsidRDefault="00000000" w:rsidRPr="00000000" w14:paraId="0000005D">
      <w:pPr>
        <w:spacing w:after="120" w:line="333.6"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5E">
      <w:pPr>
        <w:spacing w:after="120" w:line="333.6" w:lineRule="auto"/>
        <w:rPr>
          <w:sz w:val="27"/>
          <w:szCs w:val="27"/>
        </w:rPr>
      </w:pPr>
      <w:r w:rsidDel="00000000" w:rsidR="00000000" w:rsidRPr="00000000">
        <w:rPr>
          <w:sz w:val="27"/>
          <w:szCs w:val="27"/>
          <w:rtl w:val="0"/>
        </w:rPr>
        <w:t xml:space="preserve">Is Perfect Fairness Possible?</w:t>
      </w:r>
    </w:p>
    <w:p w:rsidR="00000000" w:rsidDel="00000000" w:rsidP="00000000" w:rsidRDefault="00000000" w:rsidRPr="00000000" w14:paraId="0000005F">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Achieving perfect fairness in AI is extremely difficult. </w:t>
      </w:r>
    </w:p>
    <w:p w:rsidR="00000000" w:rsidDel="00000000" w:rsidP="00000000" w:rsidRDefault="00000000" w:rsidRPr="00000000" w14:paraId="00000060">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AI systems learn from real-world data, which already contains bias and inequality. </w:t>
      </w:r>
    </w:p>
    <w:p w:rsidR="00000000" w:rsidDel="00000000" w:rsidP="00000000" w:rsidRDefault="00000000" w:rsidRPr="00000000" w14:paraId="00000061">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Example: If historical hiring data favors certain groups, the AI may continue recommending similar candidates. </w:t>
      </w:r>
    </w:p>
    <w:p w:rsidR="00000000" w:rsidDel="00000000" w:rsidP="00000000" w:rsidRDefault="00000000" w:rsidRPr="00000000" w14:paraId="00000062">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Another challenge is that there are multiple definitions of fairness: </w:t>
      </w:r>
    </w:p>
    <w:p w:rsidR="00000000" w:rsidDel="00000000" w:rsidP="00000000" w:rsidRDefault="00000000" w:rsidRPr="00000000" w14:paraId="00000063">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Some approaches focus on equal outcomes across groups. </w:t>
      </w:r>
    </w:p>
    <w:p w:rsidR="00000000" w:rsidDel="00000000" w:rsidP="00000000" w:rsidRDefault="00000000" w:rsidRPr="00000000" w14:paraId="00000064">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Others focus on individual fairness based on personal characteristics. </w:t>
      </w:r>
    </w:p>
    <w:p w:rsidR="00000000" w:rsidDel="00000000" w:rsidP="00000000" w:rsidRDefault="00000000" w:rsidRPr="00000000" w14:paraId="00000065">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These definitions can sometimes conflict, making it hard to satisfy all fairness goals at once. </w:t>
      </w:r>
    </w:p>
    <w:p w:rsidR="00000000" w:rsidDel="00000000" w:rsidP="00000000" w:rsidRDefault="00000000" w:rsidRPr="00000000" w14:paraId="00000066">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There is also a tradeoff between fairness and accuracy: </w:t>
      </w:r>
    </w:p>
    <w:p w:rsidR="00000000" w:rsidDel="00000000" w:rsidP="00000000" w:rsidRDefault="00000000" w:rsidRPr="00000000" w14:paraId="00000067">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Improving fairness for underrepresented groups may reduce overall accuracy. </w:t>
      </w:r>
    </w:p>
    <w:p w:rsidR="00000000" w:rsidDel="00000000" w:rsidP="00000000" w:rsidRDefault="00000000" w:rsidRPr="00000000" w14:paraId="00000068">
      <w:pPr>
        <w:spacing w:after="120" w:line="333.6" w:lineRule="auto"/>
        <w:ind w:left="1340" w:hanging="260"/>
        <w:rPr>
          <w:sz w:val="27"/>
          <w:szCs w:val="27"/>
        </w:rPr>
      </w:pPr>
      <w:r w:rsidDel="00000000" w:rsidR="00000000" w:rsidRPr="00000000">
        <w:rPr>
          <w:rFonts w:ascii="Courier New" w:cs="Courier New" w:eastAsia="Courier New" w:hAnsi="Courier New"/>
          <w:sz w:val="15"/>
          <w:szCs w:val="15"/>
          <w:rtl w:val="0"/>
        </w:rPr>
        <w:t xml:space="preserve">o </w:t>
      </w:r>
      <w:r w:rsidDel="00000000" w:rsidR="00000000" w:rsidRPr="00000000">
        <w:rPr>
          <w:sz w:val="27"/>
          <w:szCs w:val="27"/>
          <w:rtl w:val="0"/>
        </w:rPr>
        <w:t xml:space="preserve">Maximizing accuracy alone may lead to unfair treatment of certain groups. </w:t>
      </w:r>
    </w:p>
    <w:p w:rsidR="00000000" w:rsidDel="00000000" w:rsidP="00000000" w:rsidRDefault="00000000" w:rsidRPr="00000000" w14:paraId="00000069">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Because of these limitations, perfect fairness may not be achievable. </w:t>
      </w:r>
    </w:p>
    <w:p w:rsidR="00000000" w:rsidDel="00000000" w:rsidP="00000000" w:rsidRDefault="00000000" w:rsidRPr="00000000" w14:paraId="0000006A">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Instead, fairness becomes a compromise and ethical decision, where designers must choose the most appropriate balance based on context. </w:t>
      </w:r>
    </w:p>
    <w:p w:rsidR="00000000" w:rsidDel="00000000" w:rsidP="00000000" w:rsidRDefault="00000000" w:rsidRPr="00000000" w14:paraId="0000006B">
      <w:pPr>
        <w:spacing w:after="120" w:line="333.6"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6C">
      <w:pPr>
        <w:spacing w:after="120" w:line="333.6" w:lineRule="auto"/>
        <w:rPr>
          <w:sz w:val="27"/>
          <w:szCs w:val="27"/>
        </w:rPr>
      </w:pPr>
      <w:r w:rsidDel="00000000" w:rsidR="00000000" w:rsidRPr="00000000">
        <w:rPr>
          <w:sz w:val="27"/>
          <w:szCs w:val="27"/>
          <w:rtl w:val="0"/>
        </w:rPr>
        <w:t xml:space="preserve">Conclusion</w:t>
      </w:r>
    </w:p>
    <w:p w:rsidR="00000000" w:rsidDel="00000000" w:rsidP="00000000" w:rsidRDefault="00000000" w:rsidRPr="00000000" w14:paraId="0000006D">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Fairness in AI involves complex tradeoffs between privacy, accuracy, and ethics. </w:t>
      </w:r>
    </w:p>
    <w:p w:rsidR="00000000" w:rsidDel="00000000" w:rsidP="00000000" w:rsidRDefault="00000000" w:rsidRPr="00000000" w14:paraId="0000006E">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While techniques exist to improve fairness, challenges such as biased data and conflicting definitions remain. </w:t>
      </w:r>
    </w:p>
    <w:p w:rsidR="00000000" w:rsidDel="00000000" w:rsidP="00000000" w:rsidRDefault="00000000" w:rsidRPr="00000000" w14:paraId="0000006F">
      <w:pPr>
        <w:spacing w:after="120" w:line="333.6" w:lineRule="auto"/>
        <w:ind w:left="800" w:hanging="260"/>
        <w:rPr>
          <w:sz w:val="27"/>
          <w:szCs w:val="27"/>
        </w:rPr>
      </w:pPr>
      <w:r w:rsidDel="00000000" w:rsidR="00000000" w:rsidRPr="00000000">
        <w:rPr>
          <w:sz w:val="15"/>
          <w:szCs w:val="15"/>
          <w:rtl w:val="0"/>
        </w:rPr>
        <w:t xml:space="preserve">• </w:t>
      </w:r>
      <w:r w:rsidDel="00000000" w:rsidR="00000000" w:rsidRPr="00000000">
        <w:rPr>
          <w:sz w:val="27"/>
          <w:szCs w:val="27"/>
          <w:rtl w:val="0"/>
        </w:rPr>
        <w:t xml:space="preserve">Therefore, responsible AI development requires continuous evaluation, transparency, and ethical decision-making.</w:t>
      </w:r>
    </w:p>
    <w:p w:rsidR="00000000" w:rsidDel="00000000" w:rsidP="00000000" w:rsidRDefault="00000000" w:rsidRPr="00000000" w14:paraId="00000070">
      <w:pPr>
        <w:spacing w:line="480" w:lineRule="auto"/>
        <w:rPr/>
      </w:pPr>
      <w:r w:rsidDel="00000000" w:rsidR="00000000" w:rsidRPr="00000000">
        <w:rPr>
          <w:rtl w:val="0"/>
        </w:rPr>
      </w:r>
    </w:p>
    <w:p w:rsidR="00000000" w:rsidDel="00000000" w:rsidP="00000000" w:rsidRDefault="00000000" w:rsidRPr="00000000" w14:paraId="00000071">
      <w:pPr>
        <w:spacing w:line="48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